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AC" w:rsidRPr="00000837" w:rsidRDefault="00AB3870" w:rsidP="008B3AAC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kern w:val="0"/>
          <w:sz w:val="40"/>
          <w:szCs w:val="32"/>
        </w:rPr>
      </w:pPr>
      <w:r w:rsidRPr="00000837">
        <w:rPr>
          <w:rFonts w:ascii="黑体" w:eastAsia="黑体" w:cs="黑体" w:hint="eastAsia"/>
          <w:kern w:val="0"/>
          <w:sz w:val="40"/>
          <w:szCs w:val="32"/>
        </w:rPr>
        <w:t>CEME20</w:t>
      </w:r>
      <w:r w:rsidR="008409C0" w:rsidRPr="00000837">
        <w:rPr>
          <w:rFonts w:ascii="黑体" w:eastAsia="黑体" w:cs="黑体" w:hint="eastAsia"/>
          <w:kern w:val="0"/>
          <w:sz w:val="40"/>
          <w:szCs w:val="32"/>
        </w:rPr>
        <w:t>21</w:t>
      </w:r>
      <w:r w:rsidR="008B3AAC" w:rsidRPr="00000837">
        <w:rPr>
          <w:rFonts w:ascii="黑体" w:eastAsia="黑体" w:cs="黑体" w:hint="eastAsia"/>
          <w:kern w:val="0"/>
          <w:sz w:val="40"/>
          <w:szCs w:val="32"/>
        </w:rPr>
        <w:t>会议论文处理说明</w:t>
      </w:r>
    </w:p>
    <w:p w:rsidR="00AB3870" w:rsidRPr="008409C0" w:rsidRDefault="00AB3870" w:rsidP="005F464D">
      <w:pPr>
        <w:autoSpaceDE w:val="0"/>
        <w:autoSpaceDN w:val="0"/>
        <w:adjustRightInd w:val="0"/>
        <w:spacing w:line="360" w:lineRule="auto"/>
        <w:rPr>
          <w:rFonts w:ascii="黑体" w:eastAsia="黑体" w:cs="黑体"/>
          <w:kern w:val="0"/>
          <w:sz w:val="36"/>
          <w:szCs w:val="32"/>
        </w:rPr>
      </w:pPr>
    </w:p>
    <w:p w:rsidR="00803249" w:rsidRPr="005F464D" w:rsidRDefault="005F464D" w:rsidP="00803249">
      <w:pPr>
        <w:autoSpaceDE w:val="0"/>
        <w:autoSpaceDN w:val="0"/>
        <w:adjustRightInd w:val="0"/>
        <w:spacing w:line="360" w:lineRule="auto"/>
        <w:rPr>
          <w:rFonts w:asciiTheme="minorEastAsia" w:hAnsiTheme="minorEastAsia" w:cs="黑体"/>
          <w:kern w:val="0"/>
          <w:sz w:val="28"/>
          <w:szCs w:val="32"/>
        </w:rPr>
      </w:pPr>
      <w:r>
        <w:rPr>
          <w:rFonts w:ascii="黑体" w:eastAsia="黑体" w:cs="黑体" w:hint="eastAsia"/>
          <w:kern w:val="0"/>
          <w:sz w:val="36"/>
          <w:szCs w:val="32"/>
        </w:rPr>
        <w:t>大会</w:t>
      </w:r>
      <w:r w:rsidR="00803249">
        <w:rPr>
          <w:rFonts w:ascii="黑体" w:eastAsia="黑体" w:cs="黑体" w:hint="eastAsia"/>
          <w:kern w:val="0"/>
          <w:sz w:val="36"/>
          <w:szCs w:val="32"/>
        </w:rPr>
        <w:t>交流</w:t>
      </w:r>
      <w:r>
        <w:rPr>
          <w:rFonts w:ascii="黑体" w:eastAsia="黑体" w:cs="黑体" w:hint="eastAsia"/>
          <w:kern w:val="0"/>
          <w:sz w:val="36"/>
          <w:szCs w:val="32"/>
        </w:rPr>
        <w:t>：</w:t>
      </w:r>
      <w:r w:rsidR="00803249">
        <w:rPr>
          <w:rFonts w:asciiTheme="minorEastAsia" w:hAnsiTheme="minorEastAsia" w:cs="黑体" w:hint="eastAsia"/>
          <w:kern w:val="0"/>
          <w:sz w:val="28"/>
          <w:szCs w:val="32"/>
        </w:rPr>
        <w:t>由会务组组织处理，</w:t>
      </w:r>
      <w:r w:rsidR="00803249">
        <w:rPr>
          <w:rFonts w:asciiTheme="minorEastAsia" w:hAnsiTheme="minorEastAsia" w:cs="黑体" w:hint="eastAsia"/>
          <w:kern w:val="0"/>
          <w:sz w:val="28"/>
          <w:szCs w:val="28"/>
        </w:rPr>
        <w:t>全文收稿截止后进行。</w:t>
      </w:r>
    </w:p>
    <w:p w:rsidR="008409C0" w:rsidRDefault="008409C0" w:rsidP="005F464D">
      <w:pPr>
        <w:autoSpaceDE w:val="0"/>
        <w:autoSpaceDN w:val="0"/>
        <w:adjustRightInd w:val="0"/>
        <w:spacing w:line="360" w:lineRule="auto"/>
        <w:rPr>
          <w:rFonts w:asciiTheme="minorEastAsia" w:hAnsiTheme="minorEastAsia" w:cs="黑体"/>
          <w:kern w:val="0"/>
          <w:sz w:val="28"/>
          <w:szCs w:val="32"/>
        </w:rPr>
      </w:pPr>
      <w:r>
        <w:rPr>
          <w:rFonts w:asciiTheme="minorEastAsia" w:hAnsiTheme="minorEastAsia" w:cs="黑体" w:hint="eastAsia"/>
          <w:kern w:val="0"/>
          <w:sz w:val="28"/>
          <w:szCs w:val="32"/>
        </w:rPr>
        <w:t>（1）</w:t>
      </w:r>
      <w:r w:rsidR="00AB3870">
        <w:rPr>
          <w:rFonts w:asciiTheme="minorEastAsia" w:hAnsiTheme="minorEastAsia" w:cs="黑体" w:hint="eastAsia"/>
          <w:kern w:val="0"/>
          <w:sz w:val="28"/>
          <w:szCs w:val="32"/>
        </w:rPr>
        <w:t>大会</w:t>
      </w:r>
      <w:r w:rsidR="00E23763">
        <w:rPr>
          <w:rFonts w:asciiTheme="minorEastAsia" w:hAnsiTheme="minorEastAsia" w:cs="黑体" w:hint="eastAsia"/>
          <w:kern w:val="0"/>
          <w:sz w:val="28"/>
          <w:szCs w:val="32"/>
        </w:rPr>
        <w:t>初</w:t>
      </w:r>
      <w:r w:rsidR="00AB3870">
        <w:rPr>
          <w:rFonts w:asciiTheme="minorEastAsia" w:hAnsiTheme="minorEastAsia" w:cs="黑体" w:hint="eastAsia"/>
          <w:kern w:val="0"/>
          <w:sz w:val="28"/>
          <w:szCs w:val="32"/>
        </w:rPr>
        <w:t>审</w:t>
      </w:r>
      <w:r w:rsidR="005F464D" w:rsidRPr="005F464D">
        <w:rPr>
          <w:rFonts w:asciiTheme="minorEastAsia" w:hAnsiTheme="minorEastAsia" w:cs="黑体" w:hint="eastAsia"/>
          <w:kern w:val="0"/>
          <w:sz w:val="28"/>
          <w:szCs w:val="32"/>
        </w:rPr>
        <w:t>决定</w:t>
      </w:r>
      <w:r>
        <w:rPr>
          <w:rFonts w:asciiTheme="minorEastAsia" w:hAnsiTheme="minorEastAsia" w:cs="黑体" w:hint="eastAsia"/>
          <w:kern w:val="0"/>
          <w:sz w:val="28"/>
          <w:szCs w:val="32"/>
        </w:rPr>
        <w:t>会议投稿</w:t>
      </w:r>
      <w:r w:rsidR="005F464D" w:rsidRPr="005F464D">
        <w:rPr>
          <w:rFonts w:asciiTheme="minorEastAsia" w:hAnsiTheme="minorEastAsia" w:cs="黑体" w:hint="eastAsia"/>
          <w:kern w:val="0"/>
          <w:sz w:val="28"/>
          <w:szCs w:val="32"/>
        </w:rPr>
        <w:t>是否</w:t>
      </w:r>
      <w:r>
        <w:rPr>
          <w:rFonts w:asciiTheme="minorEastAsia" w:hAnsiTheme="minorEastAsia" w:cs="黑体" w:hint="eastAsia"/>
          <w:kern w:val="0"/>
          <w:sz w:val="28"/>
          <w:szCs w:val="32"/>
        </w:rPr>
        <w:t>录用</w:t>
      </w:r>
      <w:r w:rsidR="005F464D" w:rsidRPr="005F464D">
        <w:rPr>
          <w:rFonts w:asciiTheme="minorEastAsia" w:hAnsiTheme="minorEastAsia" w:cs="黑体" w:hint="eastAsia"/>
          <w:kern w:val="0"/>
          <w:sz w:val="28"/>
          <w:szCs w:val="32"/>
        </w:rPr>
        <w:t>参加会议</w:t>
      </w:r>
      <w:r>
        <w:rPr>
          <w:rFonts w:asciiTheme="minorEastAsia" w:hAnsiTheme="minorEastAsia" w:cs="黑体" w:hint="eastAsia"/>
          <w:kern w:val="0"/>
          <w:sz w:val="28"/>
          <w:szCs w:val="32"/>
        </w:rPr>
        <w:t>，录用的论文将编入会议论文集（光盘版），此论文集为非正式出版的会议资料，会议文章可再投期刊正式发表（具体要求见</w:t>
      </w:r>
      <w:r w:rsidR="00E23763">
        <w:rPr>
          <w:rFonts w:asciiTheme="minorEastAsia" w:hAnsiTheme="minorEastAsia" w:cs="黑体" w:hint="eastAsia"/>
          <w:kern w:val="0"/>
          <w:sz w:val="28"/>
          <w:szCs w:val="32"/>
        </w:rPr>
        <w:t>各</w:t>
      </w:r>
      <w:r>
        <w:rPr>
          <w:rFonts w:asciiTheme="minorEastAsia" w:hAnsiTheme="minorEastAsia" w:cs="黑体" w:hint="eastAsia"/>
          <w:kern w:val="0"/>
          <w:sz w:val="28"/>
          <w:szCs w:val="32"/>
        </w:rPr>
        <w:t>期刊编辑部征稿要求）。</w:t>
      </w:r>
    </w:p>
    <w:p w:rsidR="005F464D" w:rsidRDefault="008409C0" w:rsidP="005F464D">
      <w:pPr>
        <w:autoSpaceDE w:val="0"/>
        <w:autoSpaceDN w:val="0"/>
        <w:adjustRightInd w:val="0"/>
        <w:spacing w:line="360" w:lineRule="auto"/>
        <w:rPr>
          <w:rFonts w:asciiTheme="minorEastAsia" w:hAnsiTheme="minorEastAsia" w:cs="黑体"/>
          <w:kern w:val="0"/>
          <w:sz w:val="28"/>
          <w:szCs w:val="32"/>
        </w:rPr>
      </w:pPr>
      <w:r>
        <w:rPr>
          <w:rFonts w:asciiTheme="minorEastAsia" w:hAnsiTheme="minorEastAsia" w:cs="黑体" w:hint="eastAsia"/>
          <w:kern w:val="0"/>
          <w:sz w:val="28"/>
          <w:szCs w:val="32"/>
        </w:rPr>
        <w:t>（2）大会</w:t>
      </w:r>
      <w:r w:rsidR="00E23763">
        <w:rPr>
          <w:rFonts w:asciiTheme="minorEastAsia" w:hAnsiTheme="minorEastAsia" w:cs="黑体" w:hint="eastAsia"/>
          <w:kern w:val="0"/>
          <w:sz w:val="28"/>
          <w:szCs w:val="32"/>
        </w:rPr>
        <w:t>终</w:t>
      </w:r>
      <w:r>
        <w:rPr>
          <w:rFonts w:asciiTheme="minorEastAsia" w:hAnsiTheme="minorEastAsia" w:cs="黑体" w:hint="eastAsia"/>
          <w:kern w:val="0"/>
          <w:sz w:val="28"/>
          <w:szCs w:val="32"/>
        </w:rPr>
        <w:t>审</w:t>
      </w:r>
      <w:r w:rsidR="005F464D">
        <w:rPr>
          <w:rFonts w:asciiTheme="minorEastAsia" w:hAnsiTheme="minorEastAsia" w:cs="黑体" w:hint="eastAsia"/>
          <w:kern w:val="0"/>
          <w:sz w:val="28"/>
          <w:szCs w:val="32"/>
        </w:rPr>
        <w:t>确定</w:t>
      </w:r>
      <w:r>
        <w:rPr>
          <w:rFonts w:asciiTheme="minorEastAsia" w:hAnsiTheme="minorEastAsia" w:cs="黑体" w:hint="eastAsia"/>
          <w:kern w:val="0"/>
          <w:sz w:val="28"/>
          <w:szCs w:val="32"/>
        </w:rPr>
        <w:t>交流论文</w:t>
      </w:r>
      <w:r w:rsidR="005F464D">
        <w:rPr>
          <w:rFonts w:asciiTheme="minorEastAsia" w:hAnsiTheme="minorEastAsia" w:cs="黑体" w:hint="eastAsia"/>
          <w:kern w:val="0"/>
          <w:sz w:val="28"/>
          <w:szCs w:val="32"/>
        </w:rPr>
        <w:t>是</w:t>
      </w:r>
      <w:r w:rsidR="005F464D" w:rsidRPr="005F464D">
        <w:rPr>
          <w:rFonts w:asciiTheme="minorEastAsia" w:hAnsiTheme="minorEastAsia" w:cs="黑体" w:hint="eastAsia"/>
          <w:kern w:val="0"/>
          <w:sz w:val="28"/>
          <w:szCs w:val="32"/>
        </w:rPr>
        <w:t>做口头报告还是张贴报告</w:t>
      </w:r>
      <w:r>
        <w:rPr>
          <w:rFonts w:asciiTheme="minorEastAsia" w:hAnsiTheme="minorEastAsia" w:cs="黑体" w:hint="eastAsia"/>
          <w:kern w:val="0"/>
          <w:sz w:val="28"/>
          <w:szCs w:val="32"/>
        </w:rPr>
        <w:t>，</w:t>
      </w:r>
      <w:r w:rsidR="005F464D">
        <w:rPr>
          <w:rFonts w:asciiTheme="minorEastAsia" w:hAnsiTheme="minorEastAsia" w:cs="黑体" w:hint="eastAsia"/>
          <w:kern w:val="0"/>
          <w:sz w:val="28"/>
          <w:szCs w:val="32"/>
        </w:rPr>
        <w:t>并将</w:t>
      </w:r>
      <w:r>
        <w:rPr>
          <w:rFonts w:asciiTheme="minorEastAsia" w:hAnsiTheme="minorEastAsia" w:cs="黑体" w:hint="eastAsia"/>
          <w:kern w:val="0"/>
          <w:sz w:val="28"/>
          <w:szCs w:val="32"/>
        </w:rPr>
        <w:t>审稿结果及时告知</w:t>
      </w:r>
      <w:r w:rsidR="005F464D">
        <w:rPr>
          <w:rFonts w:asciiTheme="minorEastAsia" w:hAnsiTheme="minorEastAsia" w:cs="黑体" w:hint="eastAsia"/>
          <w:kern w:val="0"/>
          <w:sz w:val="28"/>
          <w:szCs w:val="32"/>
        </w:rPr>
        <w:t>作者</w:t>
      </w:r>
      <w:r w:rsidR="005F464D" w:rsidRPr="005F464D">
        <w:rPr>
          <w:rFonts w:asciiTheme="minorEastAsia" w:hAnsiTheme="minorEastAsia" w:cs="黑体" w:hint="eastAsia"/>
          <w:kern w:val="0"/>
          <w:sz w:val="28"/>
          <w:szCs w:val="32"/>
        </w:rPr>
        <w:t>。</w:t>
      </w:r>
    </w:p>
    <w:p w:rsidR="005F464D" w:rsidRDefault="005F464D" w:rsidP="005F464D">
      <w:pPr>
        <w:autoSpaceDE w:val="0"/>
        <w:autoSpaceDN w:val="0"/>
        <w:adjustRightInd w:val="0"/>
        <w:spacing w:line="360" w:lineRule="auto"/>
        <w:rPr>
          <w:rFonts w:ascii="黑体" w:eastAsia="黑体" w:cs="黑体"/>
          <w:kern w:val="0"/>
          <w:sz w:val="36"/>
          <w:szCs w:val="32"/>
        </w:rPr>
      </w:pPr>
    </w:p>
    <w:p w:rsidR="005F464D" w:rsidRDefault="005F464D" w:rsidP="005F464D">
      <w:pPr>
        <w:autoSpaceDE w:val="0"/>
        <w:autoSpaceDN w:val="0"/>
        <w:adjustRightInd w:val="0"/>
        <w:spacing w:line="360" w:lineRule="auto"/>
        <w:rPr>
          <w:rFonts w:ascii="黑体" w:eastAsia="黑体" w:cs="黑体"/>
          <w:kern w:val="0"/>
          <w:sz w:val="36"/>
          <w:szCs w:val="32"/>
        </w:rPr>
      </w:pPr>
      <w:r>
        <w:rPr>
          <w:rFonts w:ascii="黑体" w:eastAsia="黑体" w:cs="黑体" w:hint="eastAsia"/>
          <w:kern w:val="0"/>
          <w:sz w:val="36"/>
          <w:szCs w:val="32"/>
        </w:rPr>
        <w:t>期刊审稿</w:t>
      </w:r>
      <w:r w:rsidR="000654CD">
        <w:rPr>
          <w:rFonts w:ascii="黑体" w:eastAsia="黑体" w:cs="黑体" w:hint="eastAsia"/>
          <w:kern w:val="0"/>
          <w:sz w:val="36"/>
          <w:szCs w:val="32"/>
        </w:rPr>
        <w:t>及发表</w:t>
      </w:r>
      <w:r w:rsidR="00803249">
        <w:rPr>
          <w:rFonts w:ascii="黑体" w:eastAsia="黑体" w:cs="黑体" w:hint="eastAsia"/>
          <w:kern w:val="0"/>
          <w:sz w:val="36"/>
          <w:szCs w:val="32"/>
        </w:rPr>
        <w:t>：</w:t>
      </w:r>
      <w:r w:rsidR="00AB3870" w:rsidRPr="00803249">
        <w:rPr>
          <w:rFonts w:asciiTheme="minorEastAsia" w:hAnsiTheme="minorEastAsia" w:cs="黑体" w:hint="eastAsia"/>
          <w:kern w:val="0"/>
          <w:sz w:val="28"/>
          <w:szCs w:val="32"/>
        </w:rPr>
        <w:t>按各编辑部的要求处理</w:t>
      </w:r>
      <w:r w:rsidR="00803249" w:rsidRPr="00803249">
        <w:rPr>
          <w:rFonts w:asciiTheme="minorEastAsia" w:hAnsiTheme="minorEastAsia" w:cs="黑体" w:hint="eastAsia"/>
          <w:kern w:val="0"/>
          <w:sz w:val="28"/>
          <w:szCs w:val="32"/>
        </w:rPr>
        <w:t>。</w:t>
      </w:r>
    </w:p>
    <w:p w:rsidR="00803249" w:rsidRDefault="00803249" w:rsidP="000654CD">
      <w:pPr>
        <w:widowControl/>
        <w:jc w:val="left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（1）</w:t>
      </w:r>
      <w:r w:rsidR="008409C0">
        <w:rPr>
          <w:rFonts w:ascii="宋体" w:eastAsia="宋体" w:hAnsi="宋体" w:cs="宋体" w:hint="eastAsia"/>
          <w:kern w:val="0"/>
          <w:sz w:val="28"/>
          <w:szCs w:val="28"/>
        </w:rPr>
        <w:t>大会交流论文作者可以</w:t>
      </w:r>
      <w:r>
        <w:rPr>
          <w:rFonts w:ascii="宋体" w:eastAsia="宋体" w:hAnsi="宋体" w:cs="宋体" w:hint="eastAsia"/>
          <w:kern w:val="0"/>
          <w:sz w:val="28"/>
          <w:szCs w:val="28"/>
        </w:rPr>
        <w:t>向</w:t>
      </w:r>
      <w:r w:rsidR="005F464D">
        <w:rPr>
          <w:rFonts w:asciiTheme="minorEastAsia" w:hAnsiTheme="minorEastAsia" w:cs="黑体" w:hint="eastAsia"/>
          <w:kern w:val="0"/>
          <w:sz w:val="28"/>
          <w:szCs w:val="28"/>
        </w:rPr>
        <w:t>投稿意向</w:t>
      </w:r>
      <w:r w:rsidR="008409C0">
        <w:rPr>
          <w:rFonts w:asciiTheme="minorEastAsia" w:hAnsiTheme="minorEastAsia" w:cs="黑体" w:hint="eastAsia"/>
          <w:kern w:val="0"/>
          <w:sz w:val="28"/>
          <w:szCs w:val="28"/>
        </w:rPr>
        <w:t>期刊投稿</w:t>
      </w:r>
      <w:r w:rsidR="000654CD">
        <w:rPr>
          <w:rFonts w:asciiTheme="minorEastAsia" w:hAnsiTheme="minorEastAsia" w:cs="黑体" w:hint="eastAsia"/>
          <w:kern w:val="0"/>
          <w:sz w:val="28"/>
          <w:szCs w:val="28"/>
        </w:rPr>
        <w:t>（各编辑部将根据作者投稿意愿向作者约稿组稿）</w:t>
      </w:r>
      <w:r w:rsidR="008409C0">
        <w:rPr>
          <w:rFonts w:asciiTheme="minorEastAsia" w:hAnsiTheme="minorEastAsia" w:cs="黑体" w:hint="eastAsia"/>
          <w:kern w:val="0"/>
          <w:sz w:val="28"/>
          <w:szCs w:val="28"/>
        </w:rPr>
        <w:t>，也可以投其他期刊。</w:t>
      </w:r>
    </w:p>
    <w:p w:rsidR="008B3AAC" w:rsidRDefault="00803249" w:rsidP="000654CD">
      <w:pPr>
        <w:widowControl/>
        <w:jc w:val="left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>（2）</w:t>
      </w:r>
      <w:r w:rsidR="000654CD">
        <w:rPr>
          <w:rFonts w:asciiTheme="minorEastAsia" w:hAnsiTheme="minorEastAsia" w:cs="黑体" w:hint="eastAsia"/>
          <w:kern w:val="0"/>
          <w:sz w:val="28"/>
          <w:szCs w:val="28"/>
        </w:rPr>
        <w:t>各期刊编辑部将按照自己期刊的要求组稿、审稿，符合其要求的</w:t>
      </w:r>
      <w:r>
        <w:rPr>
          <w:rFonts w:asciiTheme="minorEastAsia" w:hAnsiTheme="minorEastAsia" w:cs="黑体" w:hint="eastAsia"/>
          <w:kern w:val="0"/>
          <w:sz w:val="28"/>
          <w:szCs w:val="28"/>
        </w:rPr>
        <w:t>则</w:t>
      </w:r>
      <w:r w:rsidR="000654CD">
        <w:rPr>
          <w:rFonts w:asciiTheme="minorEastAsia" w:hAnsiTheme="minorEastAsia" w:cs="黑体" w:hint="eastAsia"/>
          <w:kern w:val="0"/>
          <w:sz w:val="28"/>
          <w:szCs w:val="28"/>
        </w:rPr>
        <w:t>在期刊发表</w:t>
      </w:r>
      <w:r>
        <w:rPr>
          <w:rFonts w:asciiTheme="minorEastAsia" w:hAnsiTheme="minorEastAsia" w:cs="黑体" w:hint="eastAsia"/>
          <w:kern w:val="0"/>
          <w:sz w:val="28"/>
          <w:szCs w:val="28"/>
        </w:rPr>
        <w:t>。</w:t>
      </w:r>
    </w:p>
    <w:p w:rsidR="005F464D" w:rsidRDefault="00803249" w:rsidP="005F464D">
      <w:pPr>
        <w:widowControl/>
        <w:jc w:val="left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>（3）各编辑部具体情况请咨询编辑部。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992"/>
        <w:gridCol w:w="3827"/>
      </w:tblGrid>
      <w:tr w:rsidR="00000837" w:rsidRPr="00FF4F00" w:rsidTr="007A09CC">
        <w:trPr>
          <w:trHeight w:val="417"/>
        </w:trPr>
        <w:tc>
          <w:tcPr>
            <w:tcW w:w="851" w:type="dxa"/>
            <w:vAlign w:val="center"/>
          </w:tcPr>
          <w:p w:rsidR="00000837" w:rsidRPr="00000837" w:rsidRDefault="00000837" w:rsidP="00000837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00837" w:rsidRPr="00000837" w:rsidRDefault="00000837" w:rsidP="000B2F45">
            <w:pPr>
              <w:widowControl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992" w:type="dxa"/>
          </w:tcPr>
          <w:p w:rsidR="00000837" w:rsidRPr="00000837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27" w:type="dxa"/>
            <w:vAlign w:val="center"/>
          </w:tcPr>
          <w:p w:rsidR="00000837" w:rsidRPr="00000837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电子邮件</w:t>
            </w:r>
          </w:p>
        </w:tc>
      </w:tr>
      <w:tr w:rsidR="00000837" w:rsidRPr="00FF4F00" w:rsidTr="007A09CC">
        <w:trPr>
          <w:trHeight w:val="223"/>
        </w:trPr>
        <w:tc>
          <w:tcPr>
            <w:tcW w:w="851" w:type="dxa"/>
            <w:shd w:val="clear" w:color="auto" w:fill="auto"/>
            <w:vAlign w:val="center"/>
          </w:tcPr>
          <w:p w:rsidR="00000837" w:rsidRPr="00000837" w:rsidRDefault="00000837" w:rsidP="00000837">
            <w:pPr>
              <w:autoSpaceDE w:val="0"/>
              <w:autoSpaceDN w:val="0"/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00837" w:rsidRPr="00000837" w:rsidRDefault="00000837" w:rsidP="000B2F45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《现代应用物理》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837" w:rsidRPr="00000837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徐永红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0837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cjapnint@163.com</w:t>
            </w:r>
          </w:p>
          <w:p w:rsidR="00000837" w:rsidRPr="00FF4F00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029-8476717</w:t>
            </w:r>
            <w:r w:rsidR="00246E2A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</w:tr>
      <w:tr w:rsidR="00000837" w:rsidRPr="00FF4F00" w:rsidTr="007A09CC">
        <w:trPr>
          <w:trHeight w:val="288"/>
        </w:trPr>
        <w:tc>
          <w:tcPr>
            <w:tcW w:w="851" w:type="dxa"/>
            <w:shd w:val="clear" w:color="auto" w:fill="auto"/>
            <w:vAlign w:val="center"/>
          </w:tcPr>
          <w:p w:rsidR="00000837" w:rsidRPr="00FF4F00" w:rsidRDefault="00000837" w:rsidP="00000837">
            <w:pPr>
              <w:widowControl/>
              <w:ind w:rightChars="-51" w:right="-107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00837" w:rsidRPr="00FF4F00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FF4F00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《强激光与粒子束》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837" w:rsidRPr="00FF4F00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FF4F00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汪道友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0837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wdyou@caep.cn</w:t>
            </w:r>
          </w:p>
          <w:p w:rsidR="00000837" w:rsidRPr="00FF4F00" w:rsidRDefault="00000837" w:rsidP="007A09CC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0816-2485753</w:t>
            </w:r>
            <w:r w:rsidR="007A09CC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18011110248</w:t>
            </w:r>
          </w:p>
        </w:tc>
      </w:tr>
      <w:tr w:rsidR="00000837" w:rsidRPr="00FF4F00" w:rsidTr="007A09CC">
        <w:trPr>
          <w:trHeight w:val="288"/>
        </w:trPr>
        <w:tc>
          <w:tcPr>
            <w:tcW w:w="851" w:type="dxa"/>
            <w:shd w:val="clear" w:color="auto" w:fill="auto"/>
            <w:vAlign w:val="center"/>
          </w:tcPr>
          <w:p w:rsidR="00000837" w:rsidRPr="00000837" w:rsidRDefault="00000837" w:rsidP="00000837">
            <w:pPr>
              <w:autoSpaceDE w:val="0"/>
              <w:autoSpaceDN w:val="0"/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00837" w:rsidRPr="00FF4F00" w:rsidRDefault="00000837" w:rsidP="000B2F45">
            <w:pPr>
              <w:autoSpaceDE w:val="0"/>
              <w:autoSpaceDN w:val="0"/>
              <w:adjustRightInd w:val="0"/>
              <w:snapToGrid w:val="0"/>
              <w:ind w:rightChars="-51" w:right="-107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《太赫兹科学与电子信息学报》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837" w:rsidRPr="00FF4F00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孟伟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0837" w:rsidRPr="00000837" w:rsidRDefault="00DB1DC9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hyperlink r:id="rId6" w:history="1">
              <w:r w:rsidR="00000837" w:rsidRPr="00000837">
                <w:rPr>
                  <w:rFonts w:ascii="仿宋" w:eastAsia="仿宋" w:hAnsi="仿宋" w:cs="Times New Roman"/>
                  <w:color w:val="000000" w:themeColor="text1"/>
                  <w:kern w:val="0"/>
                  <w:sz w:val="20"/>
                  <w:szCs w:val="20"/>
                </w:rPr>
                <w:t>xxdz@caep.cn</w:t>
              </w:r>
            </w:hyperlink>
          </w:p>
          <w:p w:rsidR="00000837" w:rsidRPr="00000837" w:rsidRDefault="00000837" w:rsidP="007A09CC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0816-2487503</w:t>
            </w:r>
            <w:r w:rsidR="007A09CC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13890166680</w:t>
            </w:r>
          </w:p>
        </w:tc>
      </w:tr>
      <w:tr w:rsidR="00000837" w:rsidRPr="00FF4F00" w:rsidTr="007A09CC">
        <w:trPr>
          <w:trHeight w:val="251"/>
        </w:trPr>
        <w:tc>
          <w:tcPr>
            <w:tcW w:w="851" w:type="dxa"/>
            <w:shd w:val="clear" w:color="auto" w:fill="auto"/>
            <w:vAlign w:val="center"/>
          </w:tcPr>
          <w:p w:rsidR="00000837" w:rsidRPr="00000837" w:rsidRDefault="00000837" w:rsidP="00000837">
            <w:pPr>
              <w:autoSpaceDE w:val="0"/>
              <w:autoSpaceDN w:val="0"/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00837" w:rsidRPr="00000837" w:rsidRDefault="00000837" w:rsidP="000B2F45">
            <w:pPr>
              <w:autoSpaceDE w:val="0"/>
              <w:autoSpaceDN w:val="0"/>
              <w:adjustRightInd w:val="0"/>
              <w:snapToGrid w:val="0"/>
              <w:ind w:rightChars="-51" w:right="-107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《极端条件下的物质与辐射》（MRE）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837" w:rsidRPr="00FF4F00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FF4F00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刘玉娜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0837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liuyn862010@163.com</w:t>
            </w:r>
          </w:p>
          <w:p w:rsidR="00000837" w:rsidRPr="00000837" w:rsidRDefault="00000837" w:rsidP="007A09CC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0816-2496330</w:t>
            </w:r>
            <w:r w:rsidR="007A09CC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18190641027</w:t>
            </w:r>
          </w:p>
        </w:tc>
      </w:tr>
      <w:tr w:rsidR="00000837" w:rsidRPr="00FF4F00" w:rsidTr="007A09CC">
        <w:trPr>
          <w:trHeight w:val="288"/>
        </w:trPr>
        <w:tc>
          <w:tcPr>
            <w:tcW w:w="851" w:type="dxa"/>
            <w:shd w:val="clear" w:color="auto" w:fill="auto"/>
            <w:vAlign w:val="center"/>
          </w:tcPr>
          <w:p w:rsidR="00000837" w:rsidRPr="00000837" w:rsidRDefault="00000837" w:rsidP="00000837">
            <w:pPr>
              <w:autoSpaceDE w:val="0"/>
              <w:autoSpaceDN w:val="0"/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00837" w:rsidRPr="00000837" w:rsidRDefault="00000837" w:rsidP="000B2F45">
            <w:pPr>
              <w:autoSpaceDE w:val="0"/>
              <w:autoSpaceDN w:val="0"/>
              <w:adjustRightInd w:val="0"/>
              <w:snapToGrid w:val="0"/>
              <w:ind w:rightChars="-51" w:right="-107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《电波科学学报》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837" w:rsidRPr="00EA25A7" w:rsidRDefault="00000837" w:rsidP="000B2F45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EA25A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赵红梅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0837" w:rsidRDefault="00DB1DC9" w:rsidP="00000837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hyperlink r:id="rId7" w:history="1">
              <w:r w:rsidR="00000837" w:rsidRPr="00000837">
                <w:rPr>
                  <w:rFonts w:ascii="仿宋" w:eastAsia="仿宋" w:hAnsi="仿宋" w:cs="Times New Roman"/>
                  <w:color w:val="000000" w:themeColor="text1"/>
                  <w:kern w:val="0"/>
                  <w:sz w:val="20"/>
                  <w:szCs w:val="20"/>
                </w:rPr>
                <w:t>dbkxxb@126.com</w:t>
              </w:r>
            </w:hyperlink>
          </w:p>
          <w:p w:rsidR="00000837" w:rsidRPr="00000837" w:rsidRDefault="00000837" w:rsidP="007A09CC">
            <w:pPr>
              <w:widowControl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</w:pPr>
            <w:r w:rsidRPr="00000837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0373-3712411</w:t>
            </w:r>
            <w:r w:rsidR="007A09CC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000837"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0"/>
              </w:rPr>
              <w:t>18678952925</w:t>
            </w:r>
          </w:p>
        </w:tc>
      </w:tr>
    </w:tbl>
    <w:p w:rsidR="00803249" w:rsidRPr="00803249" w:rsidRDefault="00803249" w:rsidP="00000837">
      <w:pPr>
        <w:widowControl/>
        <w:jc w:val="left"/>
        <w:rPr>
          <w:rFonts w:asciiTheme="minorEastAsia" w:hAnsiTheme="minorEastAsia" w:cs="黑体"/>
          <w:kern w:val="0"/>
          <w:sz w:val="28"/>
          <w:szCs w:val="28"/>
        </w:rPr>
      </w:pPr>
    </w:p>
    <w:sectPr w:rsidR="00803249" w:rsidRPr="00803249" w:rsidSect="00A818BC">
      <w:pgSz w:w="11906" w:h="16838"/>
      <w:pgMar w:top="1276" w:right="1558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4D" w:rsidRDefault="0075064D" w:rsidP="00357562">
      <w:r>
        <w:separator/>
      </w:r>
    </w:p>
  </w:endnote>
  <w:endnote w:type="continuationSeparator" w:id="1">
    <w:p w:rsidR="0075064D" w:rsidRDefault="0075064D" w:rsidP="0035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4D" w:rsidRDefault="0075064D" w:rsidP="00357562">
      <w:r>
        <w:separator/>
      </w:r>
    </w:p>
  </w:footnote>
  <w:footnote w:type="continuationSeparator" w:id="1">
    <w:p w:rsidR="0075064D" w:rsidRDefault="0075064D" w:rsidP="00357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8BC"/>
    <w:rsid w:val="00000837"/>
    <w:rsid w:val="00020B54"/>
    <w:rsid w:val="000654CD"/>
    <w:rsid w:val="00121911"/>
    <w:rsid w:val="00217C41"/>
    <w:rsid w:val="00246E2A"/>
    <w:rsid w:val="00357562"/>
    <w:rsid w:val="00404D32"/>
    <w:rsid w:val="005C6656"/>
    <w:rsid w:val="005C68B4"/>
    <w:rsid w:val="005F464D"/>
    <w:rsid w:val="006F08E9"/>
    <w:rsid w:val="0075064D"/>
    <w:rsid w:val="007A09CC"/>
    <w:rsid w:val="00803249"/>
    <w:rsid w:val="008409C0"/>
    <w:rsid w:val="008B3AAC"/>
    <w:rsid w:val="009A18B3"/>
    <w:rsid w:val="00A818BC"/>
    <w:rsid w:val="00AB3870"/>
    <w:rsid w:val="00AB7FB1"/>
    <w:rsid w:val="00B278AD"/>
    <w:rsid w:val="00B45BB2"/>
    <w:rsid w:val="00B8476B"/>
    <w:rsid w:val="00BD4BB6"/>
    <w:rsid w:val="00CF092B"/>
    <w:rsid w:val="00D80E36"/>
    <w:rsid w:val="00DB1DC9"/>
    <w:rsid w:val="00DC1007"/>
    <w:rsid w:val="00DD3614"/>
    <w:rsid w:val="00E15FB2"/>
    <w:rsid w:val="00E23763"/>
    <w:rsid w:val="00F6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8B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818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8B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5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5756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5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57562"/>
    <w:rPr>
      <w:sz w:val="18"/>
      <w:szCs w:val="18"/>
    </w:rPr>
  </w:style>
  <w:style w:type="paragraph" w:styleId="a7">
    <w:name w:val="List Paragraph"/>
    <w:basedOn w:val="a"/>
    <w:uiPriority w:val="34"/>
    <w:qFormat/>
    <w:rsid w:val="005C68B4"/>
    <w:pPr>
      <w:ind w:firstLineChars="200" w:firstLine="420"/>
    </w:pPr>
  </w:style>
  <w:style w:type="character" w:styleId="a8">
    <w:name w:val="Emphasis"/>
    <w:basedOn w:val="a0"/>
    <w:uiPriority w:val="20"/>
    <w:qFormat/>
    <w:rsid w:val="00803249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bkxxb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dz@caep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wdy</dc:creator>
  <cp:lastModifiedBy>Windows 用户</cp:lastModifiedBy>
  <cp:revision>5</cp:revision>
  <cp:lastPrinted>2017-01-13T02:01:00Z</cp:lastPrinted>
  <dcterms:created xsi:type="dcterms:W3CDTF">2021-04-02T06:49:00Z</dcterms:created>
  <dcterms:modified xsi:type="dcterms:W3CDTF">2021-04-07T15:25:00Z</dcterms:modified>
</cp:coreProperties>
</file>